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67F2" w14:textId="77777777" w:rsidR="00DA1CC6" w:rsidRPr="00DA1CC6" w:rsidRDefault="00DA1CC6" w:rsidP="00DA1CC6">
      <w:pPr>
        <w:spacing w:after="48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B0F0"/>
          <w:kern w:val="36"/>
          <w:sz w:val="44"/>
          <w:szCs w:val="44"/>
          <w:lang w:val="en-US" w:eastAsia="sk-SK"/>
          <w14:ligatures w14:val="none"/>
        </w:rPr>
      </w:pPr>
      <w:r w:rsidRPr="00DA1CC6">
        <w:rPr>
          <w:rFonts w:ascii="Times New Roman" w:eastAsia="Times New Roman" w:hAnsi="Times New Roman" w:cs="Times New Roman"/>
          <w:color w:val="00B0F0"/>
          <w:kern w:val="36"/>
          <w:sz w:val="44"/>
          <w:szCs w:val="44"/>
          <w:lang w:val="en-US" w:eastAsia="sk-SK"/>
          <w14:ligatures w14:val="none"/>
        </w:rPr>
        <w:t>Form for withdrawal of consumer from contract</w:t>
      </w:r>
    </w:p>
    <w:p w14:paraId="18DC81F0" w14:textId="77777777" w:rsidR="00DA1CC6" w:rsidRPr="00DA1CC6" w:rsidRDefault="00DA1CC6" w:rsidP="00DA1CC6">
      <w:pPr>
        <w:spacing w:after="384" w:line="240" w:lineRule="auto"/>
        <w:textAlignment w:val="baseline"/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</w:pPr>
      <w:r w:rsidRPr="00DA1CC6"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  <w:t>(Fill in and send this form only if you wish to withdraw from the Contract)</w:t>
      </w:r>
    </w:p>
    <w:p w14:paraId="5E71918D" w14:textId="77777777" w:rsidR="00DA1CC6" w:rsidRPr="00DA1CC6" w:rsidRDefault="00DA1CC6" w:rsidP="00DA1CC6">
      <w:pPr>
        <w:spacing w:after="384" w:line="240" w:lineRule="auto"/>
        <w:textAlignment w:val="baseline"/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</w:pPr>
      <w:r w:rsidRPr="00DA1CC6">
        <w:rPr>
          <w:rFonts w:ascii="Segoe UI" w:eastAsia="Times New Roman" w:hAnsi="Segoe UI" w:cs="Segoe UI"/>
          <w:b/>
          <w:bCs/>
          <w:color w:val="3A3A3A"/>
          <w:kern w:val="0"/>
          <w:sz w:val="23"/>
          <w:szCs w:val="23"/>
          <w:lang w:val="en-US" w:eastAsia="sk-SK"/>
          <w14:ligatures w14:val="none"/>
        </w:rPr>
        <w:t>Company:</w:t>
      </w:r>
    </w:p>
    <w:p w14:paraId="45E9C55C" w14:textId="4EB2170E" w:rsidR="00DA1CC6" w:rsidRPr="00DA1CC6" w:rsidRDefault="00DA1CC6" w:rsidP="00DA1CC6">
      <w:pPr>
        <w:spacing w:after="384" w:line="240" w:lineRule="auto"/>
        <w:textAlignment w:val="baseline"/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</w:pPr>
      <w:r w:rsidRPr="00DA1CC6">
        <w:rPr>
          <w:rFonts w:ascii="Segoe UI" w:eastAsia="Times New Roman" w:hAnsi="Segoe UI" w:cs="Segoe UI"/>
          <w:b/>
          <w:bCs/>
          <w:color w:val="3A3A3A"/>
          <w:kern w:val="0"/>
          <w:sz w:val="23"/>
          <w:szCs w:val="23"/>
          <w:lang w:val="en-US" w:eastAsia="sk-SK"/>
          <w14:ligatures w14:val="none"/>
        </w:rPr>
        <w:t>V360coaching, s. r. o.</w:t>
      </w:r>
      <w:r w:rsidRPr="00DA1CC6"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  <w:t xml:space="preserve">, with its registered office at Mlynské nivy 52/B, 821 05 Bratislava – Ružinov, ID number: 53 646 720, registered </w:t>
      </w:r>
      <w:r w:rsidR="0014295D" w:rsidRPr="0014295D"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  <w:t>in the Commercial Register of the City Court Bratislava III, Section: Sro, File No.: 151421/B</w:t>
      </w:r>
      <w:r w:rsidR="0014295D"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  <w:t>.</w:t>
      </w:r>
    </w:p>
    <w:p w14:paraId="34452CEB" w14:textId="77777777" w:rsidR="00DA1CC6" w:rsidRPr="00DA1CC6" w:rsidRDefault="00DA1CC6" w:rsidP="00DA1CC6">
      <w:pPr>
        <w:spacing w:after="384" w:line="240" w:lineRule="auto"/>
        <w:textAlignment w:val="baseline"/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</w:pPr>
      <w:r w:rsidRPr="00DA1CC6">
        <w:rPr>
          <w:rFonts w:ascii="Segoe UI" w:eastAsia="Times New Roman" w:hAnsi="Segoe UI" w:cs="Segoe UI"/>
          <w:b/>
          <w:bCs/>
          <w:color w:val="3A3A3A"/>
          <w:kern w:val="0"/>
          <w:sz w:val="23"/>
          <w:szCs w:val="23"/>
          <w:lang w:val="en-US" w:eastAsia="sk-SK"/>
          <w14:ligatures w14:val="none"/>
        </w:rPr>
        <w:t>Client:</w:t>
      </w:r>
    </w:p>
    <w:p w14:paraId="5CD90CAF" w14:textId="77777777" w:rsidR="00DA1CC6" w:rsidRPr="00DA1CC6" w:rsidRDefault="00DA1CC6" w:rsidP="00DA1CC6">
      <w:pPr>
        <w:spacing w:after="384" w:line="240" w:lineRule="auto"/>
        <w:textAlignment w:val="baseline"/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</w:pPr>
      <w:r w:rsidRPr="00DA1CC6"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  <w:t>Name:</w:t>
      </w:r>
    </w:p>
    <w:p w14:paraId="0DC88333" w14:textId="77777777" w:rsidR="00DA1CC6" w:rsidRPr="00DA1CC6" w:rsidRDefault="00DA1CC6" w:rsidP="00DA1CC6">
      <w:pPr>
        <w:spacing w:after="384" w:line="240" w:lineRule="auto"/>
        <w:textAlignment w:val="baseline"/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</w:pPr>
      <w:r w:rsidRPr="00DA1CC6"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  <w:t>Last name:</w:t>
      </w:r>
    </w:p>
    <w:p w14:paraId="605DE509" w14:textId="77777777" w:rsidR="00DA1CC6" w:rsidRPr="00DA1CC6" w:rsidRDefault="00DA1CC6" w:rsidP="00DA1CC6">
      <w:pPr>
        <w:spacing w:after="384" w:line="240" w:lineRule="auto"/>
        <w:textAlignment w:val="baseline"/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</w:pPr>
      <w:r w:rsidRPr="00DA1CC6"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  <w:t>Address:      </w:t>
      </w:r>
    </w:p>
    <w:p w14:paraId="0D287C3D" w14:textId="77777777" w:rsidR="00DA1CC6" w:rsidRPr="00DA1CC6" w:rsidRDefault="00DA1CC6" w:rsidP="00DA1CC6">
      <w:pPr>
        <w:spacing w:after="384" w:line="240" w:lineRule="auto"/>
        <w:textAlignment w:val="baseline"/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</w:pPr>
      <w:r w:rsidRPr="00DA1CC6"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  <w:t>Order number to which the withdrawal relates:</w:t>
      </w:r>
    </w:p>
    <w:p w14:paraId="6532EE33" w14:textId="77777777" w:rsidR="00DA1CC6" w:rsidRPr="00DA1CC6" w:rsidRDefault="00DA1CC6" w:rsidP="00DA1CC6">
      <w:pPr>
        <w:spacing w:after="384" w:line="240" w:lineRule="auto"/>
        <w:textAlignment w:val="baseline"/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</w:pPr>
      <w:r w:rsidRPr="00DA1CC6"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  <w:t>Date of the Order to which the withdrawal relates:</w:t>
      </w:r>
    </w:p>
    <w:p w14:paraId="6DE903A6" w14:textId="77777777" w:rsidR="00DA1CC6" w:rsidRPr="00DA1CC6" w:rsidRDefault="00DA1CC6" w:rsidP="00DA1CC6">
      <w:pPr>
        <w:spacing w:after="384" w:line="240" w:lineRule="auto"/>
        <w:textAlignment w:val="baseline"/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</w:pPr>
      <w:r w:rsidRPr="00DA1CC6"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  <w:t>Specification of the Services to which the withdrawal relates *:</w:t>
      </w:r>
    </w:p>
    <w:p w14:paraId="1F3DF171" w14:textId="77777777" w:rsidR="00DA1CC6" w:rsidRPr="00DA1CC6" w:rsidRDefault="00DA1CC6" w:rsidP="00DA1CC6">
      <w:pPr>
        <w:spacing w:after="384" w:line="240" w:lineRule="auto"/>
        <w:textAlignment w:val="baseline"/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</w:pPr>
      <w:r w:rsidRPr="00DA1CC6"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  <w:t>*</w:t>
      </w:r>
      <w:r w:rsidRPr="00DA1CC6">
        <w:rPr>
          <w:rFonts w:ascii="Segoe UI" w:eastAsia="Times New Roman" w:hAnsi="Segoe UI" w:cs="Segoe UI"/>
          <w:i/>
          <w:iCs/>
          <w:color w:val="3A3A3A"/>
          <w:kern w:val="0"/>
          <w:sz w:val="23"/>
          <w:szCs w:val="23"/>
          <w:lang w:val="en-US" w:eastAsia="sk-SK"/>
          <w14:ligatures w14:val="none"/>
        </w:rPr>
        <w:t>Optional</w:t>
      </w:r>
    </w:p>
    <w:p w14:paraId="26643287" w14:textId="77777777" w:rsidR="00DA1CC6" w:rsidRPr="00DA1CC6" w:rsidRDefault="00DA1CC6" w:rsidP="00DA1CC6">
      <w:pPr>
        <w:spacing w:after="384" w:line="240" w:lineRule="auto"/>
        <w:textAlignment w:val="baseline"/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</w:pPr>
      <w:r w:rsidRPr="00DA1CC6">
        <w:rPr>
          <w:rFonts w:ascii="Segoe UI" w:eastAsia="Times New Roman" w:hAnsi="Segoe UI" w:cs="Segoe UI"/>
          <w:b/>
          <w:bCs/>
          <w:color w:val="3A3A3A"/>
          <w:kern w:val="0"/>
          <w:sz w:val="23"/>
          <w:szCs w:val="23"/>
          <w:lang w:val="en-US" w:eastAsia="sk-SK"/>
          <w14:ligatures w14:val="none"/>
        </w:rPr>
        <w:t>I hereby announce that I am withdrawing from the Contract concluded on the basis of the above-mentioned Order.</w:t>
      </w:r>
    </w:p>
    <w:p w14:paraId="6CF31A8A" w14:textId="77777777" w:rsidR="00DA1CC6" w:rsidRPr="00DA1CC6" w:rsidRDefault="00DA1CC6" w:rsidP="00DA1CC6">
      <w:pPr>
        <w:spacing w:after="384" w:line="240" w:lineRule="auto"/>
        <w:textAlignment w:val="baseline"/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</w:pPr>
      <w:r w:rsidRPr="00DA1CC6"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  <w:t>Date:</w:t>
      </w:r>
    </w:p>
    <w:p w14:paraId="454E147F" w14:textId="77777777" w:rsidR="00DA1CC6" w:rsidRPr="00DA1CC6" w:rsidRDefault="00DA1CC6" w:rsidP="00DA1CC6">
      <w:pPr>
        <w:spacing w:after="384" w:line="240" w:lineRule="auto"/>
        <w:textAlignment w:val="baseline"/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</w:pPr>
      <w:r w:rsidRPr="00DA1CC6"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  <w:t>Client’s signature, if the form is submitted in paper form:</w:t>
      </w:r>
    </w:p>
    <w:p w14:paraId="5F75296C" w14:textId="77777777" w:rsidR="00DA1CC6" w:rsidRPr="00DA1CC6" w:rsidRDefault="00DA1CC6" w:rsidP="00DA1CC6">
      <w:pPr>
        <w:spacing w:after="384" w:line="240" w:lineRule="auto"/>
        <w:textAlignment w:val="baseline"/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</w:pPr>
      <w:r w:rsidRPr="00DA1CC6"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  <w:t>____________________</w:t>
      </w:r>
    </w:p>
    <w:p w14:paraId="2CC2F38B" w14:textId="77777777" w:rsidR="00DA1CC6" w:rsidRPr="00DA1CC6" w:rsidRDefault="00DA1CC6" w:rsidP="00DA1CC6">
      <w:pPr>
        <w:spacing w:after="0" w:line="240" w:lineRule="auto"/>
        <w:textAlignment w:val="baseline"/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</w:pPr>
      <w:r w:rsidRPr="00DA1CC6">
        <w:rPr>
          <w:rFonts w:ascii="Segoe UI" w:eastAsia="Times New Roman" w:hAnsi="Segoe UI" w:cs="Segoe UI"/>
          <w:color w:val="3A3A3A"/>
          <w:kern w:val="0"/>
          <w:sz w:val="23"/>
          <w:szCs w:val="23"/>
          <w:lang w:val="en-US" w:eastAsia="sk-SK"/>
          <w14:ligatures w14:val="none"/>
        </w:rPr>
        <w:t>Client</w:t>
      </w:r>
    </w:p>
    <w:p w14:paraId="4E05F722" w14:textId="77777777" w:rsidR="009C625E" w:rsidRPr="00DA1CC6" w:rsidRDefault="009C625E">
      <w:pPr>
        <w:rPr>
          <w:lang w:val="en-US"/>
        </w:rPr>
      </w:pPr>
    </w:p>
    <w:sectPr w:rsidR="009C625E" w:rsidRPr="00DA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92"/>
    <w:rsid w:val="0014295D"/>
    <w:rsid w:val="001B64C1"/>
    <w:rsid w:val="007168CD"/>
    <w:rsid w:val="007F31D1"/>
    <w:rsid w:val="00963192"/>
    <w:rsid w:val="009C625E"/>
    <w:rsid w:val="00DA1CC6"/>
    <w:rsid w:val="00F2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98C7"/>
  <w15:chartTrackingRefBased/>
  <w15:docId w15:val="{D1953E57-7CDE-4C5D-A2A9-0C228ED7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A1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A1CC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DA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DA1CC6"/>
    <w:rPr>
      <w:b/>
      <w:bCs/>
    </w:rPr>
  </w:style>
  <w:style w:type="character" w:styleId="Zvraznenie">
    <w:name w:val="Emphasis"/>
    <w:basedOn w:val="Predvolenpsmoodseku"/>
    <w:uiPriority w:val="20"/>
    <w:qFormat/>
    <w:rsid w:val="00DA1C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Veronika</dc:creator>
  <cp:keywords/>
  <dc:description/>
  <cp:lastModifiedBy>Pokorná Veronika</cp:lastModifiedBy>
  <cp:revision>3</cp:revision>
  <dcterms:created xsi:type="dcterms:W3CDTF">2024-06-07T17:12:00Z</dcterms:created>
  <dcterms:modified xsi:type="dcterms:W3CDTF">2024-06-07T17:12:00Z</dcterms:modified>
</cp:coreProperties>
</file>